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</w:t>
      </w:r>
      <w:proofErr w:type="gramStart"/>
      <w:r w:rsidRPr="004D64F9">
        <w:rPr>
          <w:sz w:val="24"/>
          <w:szCs w:val="24"/>
        </w:rPr>
        <w:t>№  _</w:t>
      </w:r>
      <w:proofErr w:type="gramEnd"/>
      <w:r w:rsidRPr="004D64F9">
        <w:rPr>
          <w:sz w:val="24"/>
          <w:szCs w:val="24"/>
        </w:rPr>
        <w:t>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</w:t>
      </w:r>
      <w:proofErr w:type="gramStart"/>
      <w:r w:rsidRPr="00FB7248">
        <w:rPr>
          <w:i/>
          <w:iCs/>
          <w:sz w:val="20"/>
        </w:rPr>
        <w:t>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</w:t>
      </w:r>
      <w:proofErr w:type="gramEnd"/>
      <w:r w:rsidR="004752AA">
        <w:rPr>
          <w:i/>
          <w:iCs/>
          <w:sz w:val="20"/>
        </w:rPr>
        <w:t>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 xml:space="preserve">, адрес: 426065, Ижевск, ул. </w:t>
      </w:r>
      <w:proofErr w:type="gramStart"/>
      <w:r w:rsidRPr="0084627D">
        <w:rPr>
          <w:sz w:val="20"/>
        </w:rPr>
        <w:t>Петрова ,</w:t>
      </w:r>
      <w:proofErr w:type="gramEnd"/>
      <w:r w:rsidRPr="0084627D">
        <w:rPr>
          <w:sz w:val="20"/>
        </w:rPr>
        <w:t xml:space="preserve">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14:paraId="66F3D1B9" w14:textId="77777777" w:rsidTr="00CA3CEA">
        <w:trPr>
          <w:trHeight w:val="192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30AE18C6" w14:textId="42425994" w:rsidR="0015267B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</w:t>
            </w:r>
            <w:r w:rsidR="00DD3A2A">
              <w:rPr>
                <w:sz w:val="20"/>
              </w:rPr>
              <w:t>ам</w:t>
            </w:r>
            <w:r w:rsidR="0097528A" w:rsidRPr="0084627D">
              <w:rPr>
                <w:sz w:val="20"/>
              </w:rPr>
              <w:t xml:space="preserve">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</w:p>
          <w:p w14:paraId="1A571B15" w14:textId="1C53737F" w:rsidR="000A2FB1" w:rsidRPr="0084627D" w:rsidRDefault="0015267B" w:rsidP="00396068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</w:t>
            </w:r>
            <w:r w:rsidR="000A2FB1"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14:paraId="65BDB915" w14:textId="77777777" w:rsidTr="00EB5B68">
        <w:trPr>
          <w:trHeight w:val="118"/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5ABE028" w14:textId="77777777" w:rsidR="00EB5B68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EB5B68">
              <w:rPr>
                <w:sz w:val="20"/>
              </w:rPr>
              <w:t xml:space="preserve"> по предметам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</w:p>
          <w:p w14:paraId="2A305265" w14:textId="5BADBB46" w:rsidR="000A2FB1" w:rsidRPr="006B6D81" w:rsidRDefault="00EB5B68" w:rsidP="00003775">
            <w:pPr>
              <w:suppressAutoHyphens/>
              <w:ind w:firstLine="709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  <w:r w:rsidR="000A2FB1"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EB5B68">
        <w:trPr>
          <w:trHeight w:val="1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CA3CEA">
            <w:pPr>
              <w:suppressAutoHyphens/>
              <w:rPr>
                <w:sz w:val="20"/>
              </w:rPr>
            </w:pPr>
          </w:p>
        </w:tc>
      </w:tr>
      <w:tr w:rsidR="000A2FB1" w:rsidRPr="006B6D81" w14:paraId="13F68D8F" w14:textId="77777777" w:rsidTr="00EB5B68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14:paraId="4EBFC5AB" w14:textId="77777777" w:rsidTr="00EB5B68">
        <w:trPr>
          <w:trHeight w:val="248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  <w:bookmarkStart w:id="1" w:name="_GoBack"/>
            <w:bookmarkEnd w:id="1"/>
          </w:p>
        </w:tc>
      </w:tr>
      <w:tr w:rsidR="000A2FB1" w:rsidRPr="006B6D81" w14:paraId="68F7E8C4" w14:textId="77777777" w:rsidTr="00CA3CEA">
        <w:tblPrEx>
          <w:jc w:val="left"/>
        </w:tblPrEx>
        <w:trPr>
          <w:trHeight w:val="80"/>
        </w:trPr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CA3CEA">
            <w:pPr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5F615389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CA3CEA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A2FB1"/>
    <w:rsid w:val="000A43A4"/>
    <w:rsid w:val="0015267B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CA3CEA"/>
    <w:rsid w:val="00DB0AF4"/>
    <w:rsid w:val="00DC7341"/>
    <w:rsid w:val="00DD3A2A"/>
    <w:rsid w:val="00EB2EC2"/>
    <w:rsid w:val="00EB5B68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26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67B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lobanova218</cp:lastModifiedBy>
  <cp:revision>11</cp:revision>
  <cp:lastPrinted>2024-09-05T10:48:00Z</cp:lastPrinted>
  <dcterms:created xsi:type="dcterms:W3CDTF">2024-09-04T05:58:00Z</dcterms:created>
  <dcterms:modified xsi:type="dcterms:W3CDTF">2024-09-05T12:53:00Z</dcterms:modified>
</cp:coreProperties>
</file>